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8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幼儿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肖像使用授权告知书</w:t>
      </w:r>
    </w:p>
    <w:p w14:paraId="6B66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尊敬的家长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朋友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5937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为记录幼儿在园期间的成长足迹，同时帮助家长更直观了解幼儿园日常活动，传递科学育儿理念，促进家园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</w:rPr>
        <w:t>信息共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享与互动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我园拟对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</w:t>
      </w:r>
      <w:r>
        <w:rPr>
          <w:rFonts w:hint="eastAsia" w:ascii="仿宋" w:hAnsi="仿宋" w:eastAsia="仿宋" w:cs="仿宋"/>
          <w:sz w:val="28"/>
          <w:szCs w:val="28"/>
        </w:rPr>
        <w:t>入园后的日常活动进行影像记录。相关素材将用于通过新乡市市直第一幼儿园官方微信公众号、视频号进行公益宣传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根据《中华人民共和国学前教育法》（2025年6月1日起施行）及相关法律法规要求，现就视频及影像资料中涉及幼儿肖像的使用事宜向您说明，并征求您的意见。</w:t>
      </w:r>
    </w:p>
    <w:p w14:paraId="2865D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一、视频内容与使用说明</w:t>
      </w:r>
    </w:p>
    <w:p w14:paraId="1C878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影像</w:t>
      </w:r>
      <w:r>
        <w:rPr>
          <w:rFonts w:hint="eastAsia" w:ascii="仿宋" w:hAnsi="仿宋" w:eastAsia="仿宋" w:cs="仿宋"/>
          <w:sz w:val="28"/>
          <w:szCs w:val="28"/>
        </w:rPr>
        <w:t>内容</w:t>
      </w:r>
    </w:p>
    <w:p w14:paraId="2CDC5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素材来源：幼儿园内日常活动记录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包括但不限于生活实践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集体教学、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区域</w:t>
      </w:r>
      <w:r>
        <w:rPr>
          <w:rFonts w:hint="eastAsia" w:ascii="仿宋" w:hAnsi="仿宋" w:eastAsia="仿宋" w:cs="仿宋"/>
          <w:sz w:val="28"/>
          <w:szCs w:val="28"/>
        </w:rPr>
        <w:t>游戏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户外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活动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，不</w:t>
      </w:r>
      <w:r>
        <w:rPr>
          <w:rFonts w:hint="eastAsia" w:ascii="仿宋" w:hAnsi="仿宋" w:eastAsia="仿宋" w:cs="仿宋"/>
          <w:sz w:val="28"/>
          <w:szCs w:val="28"/>
        </w:rPr>
        <w:t>包含涉及幼儿个人隐私的场景。</w:t>
      </w:r>
    </w:p>
    <w:p w14:paraId="6EF9D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呈现形式：以照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片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视频</w:t>
      </w:r>
      <w:r>
        <w:rPr>
          <w:rFonts w:hint="eastAsia" w:ascii="仿宋" w:hAnsi="仿宋" w:eastAsia="仿宋" w:cs="仿宋"/>
          <w:sz w:val="28"/>
          <w:szCs w:val="28"/>
        </w:rPr>
        <w:t>为主，面部清晰或侧面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背影等非特写画面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DC6C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使用场景</w:t>
      </w:r>
    </w:p>
    <w:p w14:paraId="55BFB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园所</w:t>
      </w:r>
      <w:r>
        <w:rPr>
          <w:rFonts w:hint="eastAsia" w:ascii="仿宋" w:hAnsi="仿宋" w:eastAsia="仿宋" w:cs="仿宋"/>
          <w:sz w:val="28"/>
          <w:szCs w:val="28"/>
        </w:rPr>
        <w:t>宣传：仅用于展示园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所</w:t>
      </w:r>
      <w:r>
        <w:rPr>
          <w:rFonts w:hint="eastAsia" w:ascii="仿宋" w:hAnsi="仿宋" w:eastAsia="仿宋" w:cs="仿宋"/>
          <w:sz w:val="28"/>
          <w:szCs w:val="28"/>
        </w:rPr>
        <w:t xml:space="preserve">文化及教育成果。  </w:t>
      </w:r>
    </w:p>
    <w:p w14:paraId="57016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非商用承诺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不涉及广告推广或商业合作；不向第三方出售、转让肖像权。  </w:t>
      </w:r>
    </w:p>
    <w:p w14:paraId="1AB57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 公开范围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新乡市市直第一幼儿园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网站、</w:t>
      </w:r>
      <w:r>
        <w:rPr>
          <w:rFonts w:hint="eastAsia" w:ascii="仿宋" w:hAnsi="仿宋" w:eastAsia="仿宋" w:cs="仿宋"/>
          <w:sz w:val="28"/>
          <w:szCs w:val="28"/>
        </w:rPr>
        <w:t>公众号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视频号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发布。</w:t>
      </w:r>
    </w:p>
    <w:p w14:paraId="02A32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二、家长权利与选择</w:t>
      </w:r>
    </w:p>
    <w:p w14:paraId="77447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幼儿姓名：__________  </w:t>
      </w:r>
    </w:p>
    <w:p w14:paraId="442C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请您根据意愿勾选以下选项：</w:t>
      </w:r>
    </w:p>
    <w:p w14:paraId="7993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☐ 同意公开使用    ☐ 不同意公开使用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65D49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特殊说明（如有）：____________________</w:t>
      </w:r>
    </w:p>
    <w:p w14:paraId="1014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558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家长监护人签字：__________     </w:t>
      </w:r>
    </w:p>
    <w:p w14:paraId="6139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B6350F-DF31-4BFE-AAC0-0CEDEA9946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notosans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35D1856-06EF-4AC1-AB72-F2BDA83A26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3341F4-0D2F-41B9-AC45-3DE92092E86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747AB"/>
    <w:rsid w:val="010D6029"/>
    <w:rsid w:val="426B4BC8"/>
    <w:rsid w:val="4E2B0F4A"/>
    <w:rsid w:val="556F3D31"/>
    <w:rsid w:val="62570A49"/>
    <w:rsid w:val="6E9747AB"/>
    <w:rsid w:val="7296248F"/>
    <w:rsid w:val="7EC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160" w:line="276" w:lineRule="auto"/>
      <w:jc w:val="left"/>
    </w:pPr>
    <w:rPr>
      <w:rFonts w:ascii="等线" w:hAnsi="等线" w:eastAsia="等线" w:cs="notosanscjksc"/>
      <w:color w:val="auto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522</Characters>
  <Lines>0</Lines>
  <Paragraphs>0</Paragraphs>
  <TotalTime>5</TotalTime>
  <ScaleCrop>false</ScaleCrop>
  <LinksUpToDate>false</LinksUpToDate>
  <CharactersWithSpaces>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2025-06-23T02:48:00Z</dcterms:created>
  <dc:creator>开始懂了……</dc:creator>
  <cp:lastModifiedBy>开始懂了……</cp:lastModifiedBy>
  <dcterms:modified xsi:type="dcterms:W3CDTF">2025-08-19T08:46:27Z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ED4BF75DA60E4F22B9514D6074E62ACC_13</vt:lpwstr>
  </property>
  <property fmtid="{D5CDD505-2E9C-101B-9397-08002B2CF9AE}" pid="4" name="KSOTemplateDocerSaveRecord">
    <vt:lpwstr>eyJoZGlkIjoiMTY1ZmQzM2E0YzIzM2JlMTJhOWE3M2I3MWFjMzBjMDIiLCJ1c2VySWQiOiI0NTg4MDcwNDUifQ==</vt:lpwstr>
  </property>
</Properties>
</file>